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33A" w:rsidRPr="00F05E68" w:rsidRDefault="001963F5" w:rsidP="002B733A">
      <w:pPr>
        <w:tabs>
          <w:tab w:val="left" w:pos="284"/>
        </w:tabs>
        <w:spacing w:line="48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D30284" w:rsidRPr="00F05E68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317770" w:rsidRPr="00F05E68" w:rsidRDefault="00317770" w:rsidP="00317770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b/>
          <w:sz w:val="28"/>
          <w:szCs w:val="28"/>
          <w:lang w:val="ky-KG"/>
        </w:rPr>
        <w:t>Фискалдык маалыматт</w:t>
      </w:r>
      <w:r w:rsidR="00C71FF7">
        <w:rPr>
          <w:rFonts w:ascii="Times New Roman" w:hAnsi="Times New Roman" w:cs="Times New Roman"/>
          <w:b/>
          <w:sz w:val="28"/>
          <w:szCs w:val="28"/>
          <w:lang w:val="ky-KG"/>
        </w:rPr>
        <w:t>ардын</w:t>
      </w:r>
      <w:r w:rsidRPr="00F05E6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операторуна карата </w:t>
      </w:r>
    </w:p>
    <w:p w:rsidR="00317770" w:rsidRPr="00F05E68" w:rsidRDefault="00317770" w:rsidP="00317770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b/>
          <w:sz w:val="28"/>
          <w:szCs w:val="28"/>
          <w:lang w:val="ky-KG"/>
        </w:rPr>
        <w:t>талаптар</w:t>
      </w:r>
    </w:p>
    <w:p w:rsidR="00317770" w:rsidRPr="00F05E68" w:rsidRDefault="00317770" w:rsidP="00317770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17770" w:rsidRPr="00F05E68" w:rsidRDefault="00317770" w:rsidP="00317770">
      <w:pPr>
        <w:pStyle w:val="a7"/>
        <w:tabs>
          <w:tab w:val="left" w:pos="284"/>
        </w:tabs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b/>
          <w:sz w:val="28"/>
          <w:szCs w:val="28"/>
          <w:lang w:val="ky-KG"/>
        </w:rPr>
        <w:t>1. Жалпы жобо</w:t>
      </w:r>
      <w:r w:rsidR="00C71FF7">
        <w:rPr>
          <w:rFonts w:ascii="Times New Roman" w:hAnsi="Times New Roman" w:cs="Times New Roman"/>
          <w:b/>
          <w:sz w:val="28"/>
          <w:szCs w:val="28"/>
          <w:lang w:val="ky-KG"/>
        </w:rPr>
        <w:t>лор</w:t>
      </w:r>
    </w:p>
    <w:p w:rsidR="00AF58DA" w:rsidRPr="00F05E68" w:rsidRDefault="00AF58DA" w:rsidP="00E634B7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17770" w:rsidRPr="00F05E68" w:rsidRDefault="00317770" w:rsidP="00317770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>Ушул Талаптар фискалдык маалыматтардын операторлоруна карата милдеттүү талаптарды аныктайт, ошондой эле фискалдык маалыматтардын операторлорунун реестрин жүргүзүүнүн тартибин регламенттейт.</w:t>
      </w:r>
    </w:p>
    <w:p w:rsidR="00317770" w:rsidRPr="00F05E68" w:rsidRDefault="00317770" w:rsidP="00317770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Ушул Талаптарда төмөнкүдөй аныктамалар жана терминдер </w:t>
      </w:r>
      <w:r w:rsidR="003E0518">
        <w:rPr>
          <w:rFonts w:ascii="Times New Roman" w:hAnsi="Times New Roman" w:cs="Times New Roman"/>
          <w:sz w:val="28"/>
          <w:szCs w:val="28"/>
          <w:lang w:val="ky-KG"/>
        </w:rPr>
        <w:t>пайдаланылат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17770" w:rsidRPr="003A33F9" w:rsidRDefault="00317770" w:rsidP="00317770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33F9">
        <w:rPr>
          <w:rFonts w:ascii="Times New Roman" w:hAnsi="Times New Roman" w:cs="Times New Roman"/>
          <w:sz w:val="28"/>
          <w:szCs w:val="28"/>
          <w:lang w:val="ky-KG"/>
        </w:rPr>
        <w:t xml:space="preserve">фискалдык маалыматтардын оператору (мындан ары – ФМО) – </w:t>
      </w:r>
      <w:r w:rsidR="003A33F9" w:rsidRPr="003A33F9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 топтоонун жана корголгон түрдө </w:t>
      </w:r>
      <w:r w:rsidRPr="003A33F9">
        <w:rPr>
          <w:rFonts w:ascii="Times New Roman" w:hAnsi="Times New Roman" w:cs="Times New Roman"/>
          <w:sz w:val="28"/>
          <w:szCs w:val="28"/>
          <w:lang w:val="ky-KG"/>
        </w:rPr>
        <w:t>ыйгарым укуктуу салык органына же Кыргыз Республикасында маркаланган товарларды маркалоо жана көзөмөлдөө улуттук системасынын операторуна (</w:t>
      </w:r>
      <w:r w:rsidR="00C71FF7" w:rsidRPr="003A33F9">
        <w:rPr>
          <w:rFonts w:ascii="Times New Roman" w:hAnsi="Times New Roman" w:cs="Times New Roman"/>
          <w:sz w:val="28"/>
          <w:szCs w:val="28"/>
          <w:lang w:val="ky-KG"/>
        </w:rPr>
        <w:t xml:space="preserve">мындан ары - </w:t>
      </w:r>
      <w:r w:rsidRPr="003A33F9">
        <w:rPr>
          <w:rFonts w:ascii="Times New Roman" w:hAnsi="Times New Roman" w:cs="Times New Roman"/>
          <w:sz w:val="28"/>
          <w:szCs w:val="28"/>
          <w:lang w:val="ky-KG"/>
        </w:rPr>
        <w:t>маркалоонун оператору) гана берүүнүн техникалык процессин камсыз кылуучу уюм;</w:t>
      </w:r>
    </w:p>
    <w:p w:rsidR="00317770" w:rsidRPr="00F05E68" w:rsidRDefault="00C71FF7" w:rsidP="00317770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колдонуучу</w:t>
      </w:r>
      <w:r w:rsidR="00317770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– маалыматтарды </w:t>
      </w:r>
      <w:r>
        <w:rPr>
          <w:rFonts w:ascii="Times New Roman" w:hAnsi="Times New Roman" w:cs="Times New Roman"/>
          <w:sz w:val="28"/>
          <w:szCs w:val="28"/>
          <w:lang w:val="ky-KG"/>
        </w:rPr>
        <w:t>топтоо</w:t>
      </w:r>
      <w:r w:rsidR="00317770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жана ыйгарым укуктуу салык органына берүү үчүн ФМО менен келишим түзгөн субъект;</w:t>
      </w:r>
    </w:p>
    <w:p w:rsidR="00317770" w:rsidRPr="00F05E68" w:rsidRDefault="00317770" w:rsidP="00317770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>ФМО реестри – ыйгарым укуктуу салык органы менен макулдашуу түзгөн жана ыйгарым укуктуу салык органы тарабынан ФМО реестрине киргизилген,</w:t>
      </w:r>
      <w:r w:rsidR="00C71FF7">
        <w:rPr>
          <w:rFonts w:ascii="Times New Roman" w:hAnsi="Times New Roman" w:cs="Times New Roman"/>
          <w:sz w:val="28"/>
          <w:szCs w:val="28"/>
          <w:lang w:val="ky-KG"/>
        </w:rPr>
        <w:t xml:space="preserve"> ФМО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талаптарына ылайык келген уюмдардын тизмеси;</w:t>
      </w:r>
    </w:p>
    <w:p w:rsidR="00317770" w:rsidRPr="00F05E68" w:rsidRDefault="00317770" w:rsidP="00317770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>ФМОнун техникалык каражаттары –</w:t>
      </w:r>
      <w:r w:rsidR="00C71FF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 </w:t>
      </w:r>
      <w:r w:rsidR="00C71FF7" w:rsidRPr="00F05E68">
        <w:rPr>
          <w:rFonts w:ascii="Times New Roman" w:hAnsi="Times New Roman" w:cs="Times New Roman"/>
          <w:sz w:val="28"/>
          <w:szCs w:val="28"/>
          <w:lang w:val="ky-KG"/>
        </w:rPr>
        <w:t>корго</w:t>
      </w:r>
      <w:r w:rsidR="00C71FF7">
        <w:rPr>
          <w:rFonts w:ascii="Times New Roman" w:hAnsi="Times New Roman" w:cs="Times New Roman"/>
          <w:sz w:val="28"/>
          <w:szCs w:val="28"/>
          <w:lang w:val="ky-KG"/>
        </w:rPr>
        <w:t>лгон</w:t>
      </w:r>
      <w:r w:rsidR="00C71FF7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түрүндө </w:t>
      </w:r>
      <w:r w:rsidR="00C71FF7">
        <w:rPr>
          <w:rFonts w:ascii="Times New Roman" w:hAnsi="Times New Roman" w:cs="Times New Roman"/>
          <w:sz w:val="28"/>
          <w:szCs w:val="28"/>
          <w:lang w:val="ky-KG"/>
        </w:rPr>
        <w:t>топтоо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жана берүү процессин камсыз кылган, ФМОнун менчигинде турган бардык техникалык каражаттар жана жабдуулар;</w:t>
      </w:r>
    </w:p>
    <w:p w:rsidR="00317770" w:rsidRPr="00F05E68" w:rsidRDefault="00317770" w:rsidP="00317770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>фискалдык маалыматтар – Кыргыз Республикасынын салык мыйзамдарына ылайык салыктык милдеттенмелерди аныктоо үчүн негиз болуп саналган</w:t>
      </w:r>
      <w:r w:rsidR="00F85B2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5B27" w:rsidRPr="00F05E68">
        <w:rPr>
          <w:rFonts w:ascii="Times New Roman" w:hAnsi="Times New Roman" w:cs="Times New Roman"/>
          <w:sz w:val="28"/>
          <w:szCs w:val="28"/>
          <w:lang w:val="ky-KG"/>
        </w:rPr>
        <w:t>салык кызматы органдарына берилүүгө тийиш болгон салык төлөөчүлөрдүн</w:t>
      </w:r>
      <w:r w:rsidR="00F85B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документтер</w:t>
      </w:r>
      <w:r w:rsidR="00F85B27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де, анын ичинде </w:t>
      </w:r>
      <w:r w:rsidR="00F85B27">
        <w:rPr>
          <w:rFonts w:ascii="Times New Roman" w:hAnsi="Times New Roman" w:cs="Times New Roman"/>
          <w:sz w:val="28"/>
          <w:szCs w:val="28"/>
          <w:lang w:val="ky-KG"/>
        </w:rPr>
        <w:t>кассалык документтеринде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, отчетторунда жана декларацияларында </w:t>
      </w:r>
      <w:r w:rsidR="00F85B27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камтылган 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маалыматтар.</w:t>
      </w:r>
    </w:p>
    <w:p w:rsidR="00067D44" w:rsidRPr="00F05E68" w:rsidRDefault="00067D44" w:rsidP="00067D44">
      <w:pPr>
        <w:pStyle w:val="a7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17770" w:rsidRPr="00F05E68" w:rsidRDefault="00317770" w:rsidP="00317770">
      <w:pPr>
        <w:pStyle w:val="a7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b/>
          <w:sz w:val="28"/>
          <w:szCs w:val="28"/>
          <w:lang w:val="ky-KG"/>
        </w:rPr>
        <w:t>2. ФМО реестрин жүргүзүү тартиби</w:t>
      </w:r>
    </w:p>
    <w:p w:rsidR="005A58FA" w:rsidRPr="00F05E68" w:rsidRDefault="005A58FA" w:rsidP="005A58F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17770" w:rsidRPr="00F05E68" w:rsidRDefault="00317770" w:rsidP="00156809">
      <w:pPr>
        <w:pStyle w:val="a7"/>
        <w:numPr>
          <w:ilvl w:val="0"/>
          <w:numId w:val="1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>ФМО реестрине киргизүү</w:t>
      </w:r>
      <w:r w:rsidR="00F85B27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5B27">
        <w:rPr>
          <w:rFonts w:ascii="Times New Roman" w:hAnsi="Times New Roman" w:cs="Times New Roman"/>
          <w:sz w:val="28"/>
          <w:szCs w:val="28"/>
          <w:lang w:val="ky-KG"/>
        </w:rPr>
        <w:t>өтүнмө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берүүнү каалаган уюм ыйгарым укуктуу салык органына </w:t>
      </w:r>
      <w:r w:rsidR="00F85B27">
        <w:rPr>
          <w:rFonts w:ascii="Times New Roman" w:hAnsi="Times New Roman" w:cs="Times New Roman"/>
          <w:sz w:val="28"/>
          <w:szCs w:val="28"/>
          <w:lang w:val="ky-KG"/>
        </w:rPr>
        <w:t>өтүнмө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(кагаз жүнүндө) берет.</w:t>
      </w:r>
    </w:p>
    <w:p w:rsidR="00317770" w:rsidRPr="00F05E68" w:rsidRDefault="00317770" w:rsidP="00156809">
      <w:pPr>
        <w:pStyle w:val="a7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салык органы </w:t>
      </w:r>
      <w:r w:rsidR="00F85B27">
        <w:rPr>
          <w:rFonts w:ascii="Times New Roman" w:hAnsi="Times New Roman" w:cs="Times New Roman"/>
          <w:sz w:val="28"/>
          <w:szCs w:val="28"/>
          <w:lang w:val="ky-KG"/>
        </w:rPr>
        <w:t>өтүнмөнүн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ушул Талаптарга ылайык </w:t>
      </w:r>
      <w:r w:rsidR="00F85B27">
        <w:rPr>
          <w:rFonts w:ascii="Times New Roman" w:hAnsi="Times New Roman" w:cs="Times New Roman"/>
          <w:sz w:val="28"/>
          <w:szCs w:val="28"/>
          <w:lang w:val="ky-KG"/>
        </w:rPr>
        <w:t>келишин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карайт.</w:t>
      </w:r>
    </w:p>
    <w:p w:rsidR="00317770" w:rsidRPr="00F05E68" w:rsidRDefault="00F85B27" w:rsidP="00156809">
      <w:pPr>
        <w:pStyle w:val="a7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Өтүнмө ушул Т</w:t>
      </w:r>
      <w:r w:rsidR="00317770" w:rsidRPr="00F05E68">
        <w:rPr>
          <w:rFonts w:ascii="Times New Roman" w:hAnsi="Times New Roman" w:cs="Times New Roman"/>
          <w:sz w:val="28"/>
          <w:szCs w:val="28"/>
          <w:lang w:val="ky-KG"/>
        </w:rPr>
        <w:t>алаптарга ылайык келген учурда ыйгарым укуктуу салык органы уюм менен макулдашуу түзөт жана аны ФМО реестрине киргизет.</w:t>
      </w:r>
    </w:p>
    <w:p w:rsidR="00317770" w:rsidRPr="00F05E68" w:rsidRDefault="00317770" w:rsidP="00156809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lastRenderedPageBreak/>
        <w:t>ФМО тарабынан милдеттенмелер аткарылбаган учурда, ал ыйгарым укуктуу салык органынын чечими боюнча Ф</w:t>
      </w:r>
      <w:r w:rsidR="00F85B27">
        <w:rPr>
          <w:rFonts w:ascii="Times New Roman" w:hAnsi="Times New Roman" w:cs="Times New Roman"/>
          <w:sz w:val="28"/>
          <w:szCs w:val="28"/>
          <w:lang w:val="ky-KG"/>
        </w:rPr>
        <w:t>МО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реестринен чыгарылат. </w:t>
      </w:r>
      <w:r w:rsidR="00F85B27">
        <w:rPr>
          <w:rFonts w:ascii="Times New Roman" w:hAnsi="Times New Roman" w:cs="Times New Roman"/>
          <w:sz w:val="28"/>
          <w:szCs w:val="28"/>
          <w:lang w:val="ky-KG"/>
        </w:rPr>
        <w:t>Экинчи жолу өтүнмө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5B27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уюм 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ФМО</w:t>
      </w:r>
      <w:r w:rsidR="00F85B27">
        <w:rPr>
          <w:rFonts w:ascii="Times New Roman" w:hAnsi="Times New Roman" w:cs="Times New Roman"/>
          <w:sz w:val="28"/>
          <w:szCs w:val="28"/>
          <w:lang w:val="ky-KG"/>
        </w:rPr>
        <w:t xml:space="preserve"> реестрин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F85B27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чыгарылган учурдан тартып бир жылдан эрте эмес берилиши мүмкүн.</w:t>
      </w:r>
    </w:p>
    <w:p w:rsidR="00317770" w:rsidRPr="00F05E68" w:rsidRDefault="00317770" w:rsidP="00317770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17770" w:rsidRPr="00F05E68" w:rsidRDefault="00317770" w:rsidP="00317770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b/>
          <w:sz w:val="28"/>
          <w:szCs w:val="28"/>
          <w:lang w:val="ky-KG"/>
        </w:rPr>
        <w:t>3. ФМОго карата талаптар</w:t>
      </w:r>
    </w:p>
    <w:p w:rsidR="00792E3D" w:rsidRPr="00F05E68" w:rsidRDefault="00792E3D" w:rsidP="00317770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56809" w:rsidRPr="00F05E68" w:rsidRDefault="00B3157E" w:rsidP="00156809">
      <w:pPr>
        <w:pStyle w:val="a7"/>
        <w:numPr>
          <w:ilvl w:val="0"/>
          <w:numId w:val="1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ФМО реестрине киргизүүгө өтүнмө</w:t>
      </w:r>
      <w:r w:rsidR="00156809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берүүнү каалаган уюмдар төмөнкү талаптарга ылайык келүүгө тийиш:</w:t>
      </w:r>
    </w:p>
    <w:p w:rsidR="00156809" w:rsidRPr="00F05E68" w:rsidRDefault="00156809" w:rsidP="00156809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>телематикалык кызматтарды көрсөтүүгө Кыргыз Республикасынын Маалыматтык технологиялар жана байланыш мамлекеттик комитетин</w:t>
      </w:r>
      <w:r w:rsidR="00B3157E">
        <w:rPr>
          <w:rFonts w:ascii="Times New Roman" w:hAnsi="Times New Roman" w:cs="Times New Roman"/>
          <w:sz w:val="28"/>
          <w:szCs w:val="28"/>
          <w:lang w:val="ky-KG"/>
        </w:rPr>
        <w:t>ин алдындагы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байланыш агенттигинин лицензиясына ээ болууга;</w:t>
      </w:r>
    </w:p>
    <w:p w:rsidR="00156809" w:rsidRPr="00F05E68" w:rsidRDefault="00156809" w:rsidP="00156809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аймагында жайгашкан, ФМОнун техникалык каражаттары жайгаштырыла турган кыймылсыз мүлк объекттерине (имараттар, курулуштар, жайлар) менчик укугунда же ижара укугунда ээ болууга;</w:t>
      </w:r>
    </w:p>
    <w:p w:rsidR="00156809" w:rsidRPr="00F05E68" w:rsidRDefault="00B3157E" w:rsidP="00156809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штатында</w:t>
      </w:r>
      <w:r w:rsidR="00156809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маалыматтык-коммуникациялык технологиялар чөйрөсүндө</w:t>
      </w:r>
      <w:r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156809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квалификациялуу адистерд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156809" w:rsidRPr="00F05E68">
        <w:rPr>
          <w:rFonts w:ascii="Times New Roman" w:hAnsi="Times New Roman" w:cs="Times New Roman"/>
          <w:sz w:val="28"/>
          <w:szCs w:val="28"/>
          <w:lang w:val="ky-KG"/>
        </w:rPr>
        <w:t>н, ошондой эле күнү-түнү техникалык колдоо кызматынын болушу.</w:t>
      </w:r>
    </w:p>
    <w:p w:rsidR="00156809" w:rsidRPr="00F05E68" w:rsidRDefault="00156809" w:rsidP="00156809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>ФМО төмөнкүлөргө милдеттүү:</w:t>
      </w:r>
    </w:p>
    <w:p w:rsidR="00156809" w:rsidRPr="00F05E68" w:rsidRDefault="00156809" w:rsidP="00156809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реалдуу убакыт режиминде жана </w:t>
      </w:r>
      <w:r w:rsidR="00B3157E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туруктуу негизде 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салык органы </w:t>
      </w:r>
      <w:r w:rsidR="00B3157E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тартипте </w:t>
      </w:r>
      <w:r w:rsidR="00B3157E" w:rsidRPr="00F05E68">
        <w:rPr>
          <w:rFonts w:ascii="Times New Roman" w:hAnsi="Times New Roman" w:cs="Times New Roman"/>
          <w:sz w:val="28"/>
          <w:szCs w:val="28"/>
          <w:lang w:val="ky-KG"/>
        </w:rPr>
        <w:t>фискалдык маалыматтарды топтоо</w:t>
      </w:r>
      <w:r w:rsidR="00B3157E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B3157E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ыйгарым укуктуу салык органына берүү</w:t>
      </w:r>
      <w:r w:rsidR="00B3157E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56809" w:rsidRPr="00F05E68" w:rsidRDefault="00156809" w:rsidP="00156809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фискалдык маалыматтардын </w:t>
      </w:r>
      <w:r w:rsidR="00B3157E" w:rsidRPr="00F05E68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3157E">
        <w:rPr>
          <w:rFonts w:ascii="Times New Roman" w:hAnsi="Times New Roman" w:cs="Times New Roman"/>
          <w:sz w:val="28"/>
          <w:szCs w:val="28"/>
          <w:lang w:val="ky-KG"/>
        </w:rPr>
        <w:t>упуялуулугун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кылууга. </w:t>
      </w:r>
      <w:r w:rsidR="00B3157E"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салык органына</w:t>
      </w:r>
      <w:r w:rsidR="00B3157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маркалоонун операторуна фискалдык маалыматтарды берүү </w:t>
      </w:r>
      <w:r w:rsidR="003E0518">
        <w:rPr>
          <w:rFonts w:ascii="Times New Roman" w:hAnsi="Times New Roman" w:cs="Times New Roman"/>
          <w:sz w:val="28"/>
          <w:szCs w:val="28"/>
          <w:lang w:val="ky-KG"/>
        </w:rPr>
        <w:t>купуялуулукту</w:t>
      </w:r>
      <w:r w:rsidR="00B315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бузуу </w:t>
      </w:r>
      <w:r w:rsidR="00B3157E">
        <w:rPr>
          <w:rFonts w:ascii="Times New Roman" w:hAnsi="Times New Roman" w:cs="Times New Roman"/>
          <w:sz w:val="28"/>
          <w:szCs w:val="28"/>
          <w:lang w:val="ky-KG"/>
        </w:rPr>
        <w:t>деп таанылбайт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56809" w:rsidRPr="00F05E68" w:rsidRDefault="00B3157E" w:rsidP="00156809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колдонуучуну</w:t>
      </w:r>
      <w:r w:rsidR="00156809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идентификациялоону камсыз кылууга;</w:t>
      </w:r>
    </w:p>
    <w:p w:rsidR="00156809" w:rsidRPr="00F05E68" w:rsidRDefault="00156809" w:rsidP="00156809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фискалдык маалыматтардын жана </w:t>
      </w:r>
      <w:r w:rsidR="00B3157E">
        <w:rPr>
          <w:rFonts w:ascii="Times New Roman" w:hAnsi="Times New Roman" w:cs="Times New Roman"/>
          <w:sz w:val="28"/>
          <w:szCs w:val="28"/>
          <w:lang w:val="ky-KG"/>
        </w:rPr>
        <w:t>колдонуучудан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, сатып алуучулардан (кардарлардан) жана салык органдарынан алынган башка маалыматтардын корголушун камсыз кылууга;</w:t>
      </w:r>
    </w:p>
    <w:p w:rsidR="00156809" w:rsidRPr="00F05E68" w:rsidRDefault="00156809" w:rsidP="00156809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фискалдык маалыматтарды топтоодо жана берүүдө аларды модификациялоо (оңдоо), ээсиздендирүү, бөгөт коюу, өчүрүү жана жок кылуу мүмкүнчүлүгүн </w:t>
      </w:r>
      <w:r w:rsidR="00685EA0">
        <w:rPr>
          <w:rFonts w:ascii="Times New Roman" w:hAnsi="Times New Roman" w:cs="Times New Roman"/>
          <w:sz w:val="28"/>
          <w:szCs w:val="28"/>
          <w:lang w:val="ky-KG"/>
        </w:rPr>
        <w:t>болтурбоого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56809" w:rsidRPr="00F05E68" w:rsidRDefault="00685EA0" w:rsidP="00156809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Интернет тармагында</w:t>
      </w:r>
      <w:r w:rsidR="00156809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сайт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="00156809" w:rsidRPr="00F05E68">
        <w:rPr>
          <w:rFonts w:ascii="Times New Roman" w:hAnsi="Times New Roman" w:cs="Times New Roman"/>
          <w:sz w:val="28"/>
          <w:szCs w:val="28"/>
          <w:lang w:val="ky-KG"/>
        </w:rPr>
        <w:t>болууга, анын электрондук дареги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ФМО</w:t>
      </w:r>
      <w:r w:rsidR="00156809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таандык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="00156809" w:rsidRPr="00F05E68">
        <w:rPr>
          <w:rFonts w:ascii="Times New Roman" w:hAnsi="Times New Roman" w:cs="Times New Roman"/>
          <w:sz w:val="28"/>
          <w:szCs w:val="28"/>
          <w:lang w:val="ky-KG"/>
        </w:rPr>
        <w:t>домендик ысымды камтыйт жана анда ФМО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E0518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>н аталышы</w:t>
      </w:r>
      <w:r w:rsidR="00156809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жөнүндө анык маалыматтар, жайгашкан жери, күнү-түнү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режиминде </w:t>
      </w:r>
      <w:r w:rsidR="00156809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жеткиликтүү болгон ФМОнун электрондук почтасынын дареги жана байланыш телефонунун номери, ошондой эле 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ФМО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6809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фискалдык маалыматтарды </w:t>
      </w:r>
      <w:r>
        <w:rPr>
          <w:rFonts w:ascii="Times New Roman" w:hAnsi="Times New Roman" w:cs="Times New Roman"/>
          <w:sz w:val="28"/>
          <w:szCs w:val="28"/>
          <w:lang w:val="ky-KG"/>
        </w:rPr>
        <w:t>топтоого</w:t>
      </w:r>
      <w:r w:rsidR="00156809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жана берүүгө уруксат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156809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жөнүндө маалыматтар жайгаштырылат;</w:t>
      </w:r>
    </w:p>
    <w:p w:rsidR="00156809" w:rsidRPr="00F05E68" w:rsidRDefault="00156809" w:rsidP="00156809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>фискалдык маалыматтарды иштеп чыгууга келишимд</w:t>
      </w:r>
      <w:r w:rsidR="00685EA0">
        <w:rPr>
          <w:rFonts w:ascii="Times New Roman" w:hAnsi="Times New Roman" w:cs="Times New Roman"/>
          <w:sz w:val="28"/>
          <w:szCs w:val="28"/>
          <w:lang w:val="ky-KG"/>
        </w:rPr>
        <w:t>ерди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н эсебин жүргүзүүгө, </w:t>
      </w:r>
      <w:r w:rsidR="00685EA0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тейлөө борборлору менен (мындан ары – 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ТТБ</w:t>
      </w:r>
      <w:r w:rsidR="00685EA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менен фискалдык маалыматтарды </w:t>
      </w:r>
      <w:r w:rsidR="00685EA0">
        <w:rPr>
          <w:rFonts w:ascii="Times New Roman" w:hAnsi="Times New Roman" w:cs="Times New Roman"/>
          <w:sz w:val="28"/>
          <w:szCs w:val="28"/>
          <w:lang w:val="ky-KG"/>
        </w:rPr>
        <w:t>топтоого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жана берүүгө келишим 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lastRenderedPageBreak/>
        <w:t>түзү</w:t>
      </w:r>
      <w:r w:rsidR="00685EA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="00685EA0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келишимди бузуу жөнүндө ыйгарым укуктуу салык органын кабарлоого, ошондой эле тиешелүү түрдө аталган келишим бузулган же келишимде көрсөтүлгөн маалыматтар өзгөр</w:t>
      </w:r>
      <w:r w:rsidR="00685EA0">
        <w:rPr>
          <w:rFonts w:ascii="Times New Roman" w:hAnsi="Times New Roman" w:cs="Times New Roman"/>
          <w:sz w:val="28"/>
          <w:szCs w:val="28"/>
          <w:lang w:val="ky-KG"/>
        </w:rPr>
        <w:t>түлгөн датадан тартып бир жумуш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күндүн ичинде ыйгарым укуктуу салык органына кабарл</w:t>
      </w:r>
      <w:r w:rsidR="00685EA0">
        <w:rPr>
          <w:rFonts w:ascii="Times New Roman" w:hAnsi="Times New Roman" w:cs="Times New Roman"/>
          <w:sz w:val="28"/>
          <w:szCs w:val="28"/>
          <w:lang w:val="ky-KG"/>
        </w:rPr>
        <w:t>оого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56809" w:rsidRPr="00F05E68" w:rsidRDefault="00156809" w:rsidP="00156809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Салык кодексине жана “Жеке мүнөздөгү маалымат жөнүндө” </w:t>
      </w:r>
      <w:r w:rsidR="00254B3E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Мыйзамына ылайык</w:t>
      </w:r>
      <w:r w:rsidR="00254B3E">
        <w:rPr>
          <w:rFonts w:ascii="Times New Roman" w:hAnsi="Times New Roman" w:cs="Times New Roman"/>
          <w:sz w:val="28"/>
          <w:szCs w:val="28"/>
          <w:lang w:val="ky-KG"/>
        </w:rPr>
        <w:t xml:space="preserve"> колдонуучулардан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алынган маалым</w:t>
      </w:r>
      <w:r w:rsidR="00322D57">
        <w:rPr>
          <w:rFonts w:ascii="Times New Roman" w:hAnsi="Times New Roman" w:cs="Times New Roman"/>
          <w:sz w:val="28"/>
          <w:szCs w:val="28"/>
          <w:lang w:val="ky-KG"/>
        </w:rPr>
        <w:t>аттарды коргоону камсыз кылууга.</w:t>
      </w:r>
    </w:p>
    <w:p w:rsidR="006A7B63" w:rsidRPr="00F05E68" w:rsidRDefault="00254B3E" w:rsidP="006A7B63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6A7B63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йгарым укуктуу салык органы тарабынан фискалдык маалыматтарды иштеп чыгууга берилген уруксатты жокко чыгаруу тууралуу тиешелүү 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чечим кабыл алынгандан кийин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юм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0518">
        <w:rPr>
          <w:rFonts w:ascii="Times New Roman" w:hAnsi="Times New Roman" w:cs="Times New Roman"/>
          <w:sz w:val="28"/>
          <w:szCs w:val="28"/>
          <w:lang w:val="ky-KG"/>
        </w:rPr>
        <w:t>ФМО реестринен чыгарылган учур</w:t>
      </w:r>
      <w:r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7B63" w:rsidRPr="00F05E68">
        <w:rPr>
          <w:rFonts w:ascii="Times New Roman" w:hAnsi="Times New Roman" w:cs="Times New Roman"/>
          <w:sz w:val="28"/>
          <w:szCs w:val="28"/>
          <w:lang w:val="ky-KG"/>
        </w:rPr>
        <w:t>ФМО төмөнкүлөргө милдеттүү:</w:t>
      </w:r>
    </w:p>
    <w:p w:rsidR="006A7B63" w:rsidRPr="00F05E68" w:rsidRDefault="00254B3E" w:rsidP="006A7B63">
      <w:pPr>
        <w:pStyle w:val="a7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еестрден чыгаруу жөнүндө чечим</w:t>
      </w:r>
      <w:r>
        <w:rPr>
          <w:rFonts w:ascii="Times New Roman" w:hAnsi="Times New Roman" w:cs="Times New Roman"/>
          <w:sz w:val="28"/>
          <w:szCs w:val="28"/>
          <w:lang w:val="ky-KG"/>
        </w:rPr>
        <w:t>ди ал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ган күндөн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="006A7B63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фискалдык маалыматтарды </w:t>
      </w:r>
      <w:r>
        <w:rPr>
          <w:rFonts w:ascii="Times New Roman" w:hAnsi="Times New Roman" w:cs="Times New Roman"/>
          <w:sz w:val="28"/>
          <w:szCs w:val="28"/>
          <w:lang w:val="ky-KG"/>
        </w:rPr>
        <w:t>топтоону</w:t>
      </w:r>
      <w:r w:rsidR="006A7B63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жана берүүнү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A7B63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жаңы келишимд</w:t>
      </w:r>
      <w:r>
        <w:rPr>
          <w:rFonts w:ascii="Times New Roman" w:hAnsi="Times New Roman" w:cs="Times New Roman"/>
          <w:sz w:val="28"/>
          <w:szCs w:val="28"/>
          <w:lang w:val="ky-KG"/>
        </w:rPr>
        <w:t>ерди</w:t>
      </w:r>
      <w:r w:rsidR="006A7B63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түзүү</w:t>
      </w:r>
      <w:r w:rsidR="003E0518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="003E0518" w:rsidRPr="003E051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0518" w:rsidRPr="00F05E68">
        <w:rPr>
          <w:rFonts w:ascii="Times New Roman" w:hAnsi="Times New Roman" w:cs="Times New Roman"/>
          <w:sz w:val="28"/>
          <w:szCs w:val="28"/>
          <w:lang w:val="ky-KG"/>
        </w:rPr>
        <w:t>токтотууга</w:t>
      </w:r>
      <w:r w:rsidR="006A7B63" w:rsidRPr="00F05E6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A7B63" w:rsidRPr="00F05E68" w:rsidRDefault="00254B3E" w:rsidP="006A7B63">
      <w:pPr>
        <w:pStyle w:val="a7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>еестрден чыгаруу жөнүндө чечим</w:t>
      </w:r>
      <w:r>
        <w:rPr>
          <w:rFonts w:ascii="Times New Roman" w:hAnsi="Times New Roman" w:cs="Times New Roman"/>
          <w:sz w:val="28"/>
          <w:szCs w:val="28"/>
          <w:lang w:val="ky-KG"/>
        </w:rPr>
        <w:t>ди ал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ган </w:t>
      </w:r>
      <w:r>
        <w:rPr>
          <w:rFonts w:ascii="Times New Roman" w:hAnsi="Times New Roman" w:cs="Times New Roman"/>
          <w:sz w:val="28"/>
          <w:szCs w:val="28"/>
          <w:lang w:val="ky-KG"/>
        </w:rPr>
        <w:t>датадан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тартып </w:t>
      </w:r>
      <w:r w:rsidR="006A7B63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24 сааттан кечиктирбестен </w:t>
      </w:r>
      <w:r w:rsidR="00792E3D" w:rsidRPr="00F05E68">
        <w:rPr>
          <w:rFonts w:ascii="Times New Roman" w:hAnsi="Times New Roman" w:cs="Times New Roman"/>
          <w:sz w:val="28"/>
          <w:szCs w:val="28"/>
          <w:lang w:val="ky-KG"/>
        </w:rPr>
        <w:t>фискалдык маалыматтарды топтоого жана берүүгө келишим түзгөн ТТБ</w:t>
      </w:r>
      <w:r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792E3D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уюм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ФМО реестринен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ылганы</w:t>
      </w:r>
      <w:r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6A7B63" w:rsidRPr="00F05E68">
        <w:rPr>
          <w:rFonts w:ascii="Times New Roman" w:hAnsi="Times New Roman" w:cs="Times New Roman"/>
          <w:sz w:val="28"/>
          <w:szCs w:val="28"/>
          <w:lang w:val="ky-KG"/>
        </w:rPr>
        <w:t>кабарлоого.</w:t>
      </w:r>
      <w:r w:rsidRPr="00254B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92E3D" w:rsidRPr="00F05E68" w:rsidRDefault="00254B3E" w:rsidP="00792E3D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="00792E3D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токтотулган, банкрот болгон, кайра </w:t>
      </w:r>
      <w:r>
        <w:rPr>
          <w:rFonts w:ascii="Times New Roman" w:hAnsi="Times New Roman" w:cs="Times New Roman"/>
          <w:sz w:val="28"/>
          <w:szCs w:val="28"/>
          <w:lang w:val="ky-KG"/>
        </w:rPr>
        <w:t>уюштурулган</w:t>
      </w:r>
      <w:r w:rsidR="00792E3D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учурда ФМО белгиленген учурлар </w:t>
      </w:r>
      <w:r w:rsidR="003E0518">
        <w:rPr>
          <w:rFonts w:ascii="Times New Roman" w:hAnsi="Times New Roman" w:cs="Times New Roman"/>
          <w:sz w:val="28"/>
          <w:szCs w:val="28"/>
          <w:lang w:val="ky-KG"/>
        </w:rPr>
        <w:t>келип чыкканга</w:t>
      </w:r>
      <w:r w:rsidR="00792E3D" w:rsidRPr="00F05E68">
        <w:rPr>
          <w:rFonts w:ascii="Times New Roman" w:hAnsi="Times New Roman" w:cs="Times New Roman"/>
          <w:sz w:val="28"/>
          <w:szCs w:val="28"/>
          <w:lang w:val="ky-KG"/>
        </w:rPr>
        <w:t xml:space="preserve"> чейин кеминде 30 календарлык күн мурда ыйгарым укуктуу салык органына кабарлоого жана ыйгарым укуктуу салык органынын чечими боюнча ушул Талаптардын 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="00792E3D" w:rsidRPr="00F05E68">
        <w:rPr>
          <w:rFonts w:ascii="Times New Roman" w:hAnsi="Times New Roman" w:cs="Times New Roman"/>
          <w:sz w:val="28"/>
          <w:szCs w:val="28"/>
          <w:lang w:val="ky-KG"/>
        </w:rPr>
        <w:t>8-пунктуна ылайык фискалдык маалыматтарды иштеп чыгууга уруксатты жокко чыгаруу жол-жобосун жүргүз</w:t>
      </w:r>
      <w:r w:rsidR="003850CA">
        <w:rPr>
          <w:rFonts w:ascii="Times New Roman" w:hAnsi="Times New Roman" w:cs="Times New Roman"/>
          <w:sz w:val="28"/>
          <w:szCs w:val="28"/>
          <w:lang w:val="ky-KG"/>
        </w:rPr>
        <w:t>үүгө</w:t>
      </w:r>
      <w:r w:rsidR="003850CA" w:rsidRPr="003850C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50CA" w:rsidRPr="00F05E68">
        <w:rPr>
          <w:rFonts w:ascii="Times New Roman" w:hAnsi="Times New Roman" w:cs="Times New Roman"/>
          <w:sz w:val="28"/>
          <w:szCs w:val="28"/>
          <w:lang w:val="ky-KG"/>
        </w:rPr>
        <w:t>милдеттүү</w:t>
      </w:r>
      <w:r w:rsidR="00792E3D" w:rsidRPr="00F05E6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87AD1" w:rsidRPr="00F05E68" w:rsidRDefault="00487AD1" w:rsidP="00487AD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5E68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</w:t>
      </w:r>
      <w:r w:rsidR="007A79F4">
        <w:rPr>
          <w:rFonts w:ascii="Times New Roman" w:hAnsi="Times New Roman" w:cs="Times New Roman"/>
          <w:sz w:val="28"/>
          <w:szCs w:val="28"/>
          <w:lang w:val="ky-KG"/>
        </w:rPr>
        <w:t>_______</w:t>
      </w:r>
      <w:bookmarkStart w:id="0" w:name="_GoBack"/>
      <w:bookmarkEnd w:id="0"/>
    </w:p>
    <w:sectPr w:rsidR="00487AD1" w:rsidRPr="00F05E68" w:rsidSect="00C27FFE">
      <w:footerReference w:type="default" r:id="rId7"/>
      <w:pgSz w:w="11900" w:h="16840"/>
      <w:pgMar w:top="1134" w:right="1247" w:bottom="1134" w:left="1588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F12" w:rsidRDefault="00A53F12" w:rsidP="004B4A87">
      <w:r>
        <w:separator/>
      </w:r>
    </w:p>
  </w:endnote>
  <w:endnote w:type="continuationSeparator" w:id="0">
    <w:p w:rsidR="00A53F12" w:rsidRDefault="00A53F12" w:rsidP="004B4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532807962"/>
      <w:docPartObj>
        <w:docPartGallery w:val="Page Numbers (Bottom of Page)"/>
        <w:docPartUnique/>
      </w:docPartObj>
    </w:sdtPr>
    <w:sdtEndPr/>
    <w:sdtContent>
      <w:p w:rsidR="005A58FA" w:rsidRPr="005A58FA" w:rsidRDefault="001553C0" w:rsidP="00C27FFE">
        <w:pPr>
          <w:pStyle w:val="a5"/>
          <w:tabs>
            <w:tab w:val="clear" w:pos="4677"/>
            <w:tab w:val="center" w:pos="3969"/>
          </w:tabs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tab/>
        </w:r>
        <w:r w:rsidR="0034640C" w:rsidRPr="005A58FA">
          <w:rPr>
            <w:rFonts w:ascii="Times New Roman" w:hAnsi="Times New Roman" w:cs="Times New Roman"/>
          </w:rPr>
          <w:fldChar w:fldCharType="begin"/>
        </w:r>
        <w:r w:rsidR="005A58FA" w:rsidRPr="005A58FA">
          <w:rPr>
            <w:rFonts w:ascii="Times New Roman" w:hAnsi="Times New Roman" w:cs="Times New Roman"/>
          </w:rPr>
          <w:instrText>PAGE   \* MERGEFORMAT</w:instrText>
        </w:r>
        <w:r w:rsidR="0034640C" w:rsidRPr="005A58FA">
          <w:rPr>
            <w:rFonts w:ascii="Times New Roman" w:hAnsi="Times New Roman" w:cs="Times New Roman"/>
          </w:rPr>
          <w:fldChar w:fldCharType="separate"/>
        </w:r>
        <w:r w:rsidR="007A79F4">
          <w:rPr>
            <w:rFonts w:ascii="Times New Roman" w:hAnsi="Times New Roman" w:cs="Times New Roman"/>
            <w:noProof/>
          </w:rPr>
          <w:t>3</w:t>
        </w:r>
        <w:r w:rsidR="0034640C" w:rsidRPr="005A58F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F12" w:rsidRDefault="00A53F12" w:rsidP="004B4A87">
      <w:r>
        <w:separator/>
      </w:r>
    </w:p>
  </w:footnote>
  <w:footnote w:type="continuationSeparator" w:id="0">
    <w:p w:rsidR="00A53F12" w:rsidRDefault="00A53F12" w:rsidP="004B4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F54B4"/>
    <w:multiLevelType w:val="hybridMultilevel"/>
    <w:tmpl w:val="8BBAD0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404E9"/>
    <w:multiLevelType w:val="hybridMultilevel"/>
    <w:tmpl w:val="E366813A"/>
    <w:lvl w:ilvl="0" w:tplc="95240272">
      <w:start w:val="6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>
    <w:nsid w:val="1A770743"/>
    <w:multiLevelType w:val="hybridMultilevel"/>
    <w:tmpl w:val="F2347A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23B784F"/>
    <w:multiLevelType w:val="hybridMultilevel"/>
    <w:tmpl w:val="A1DACEFE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016494"/>
    <w:multiLevelType w:val="hybridMultilevel"/>
    <w:tmpl w:val="9A202720"/>
    <w:lvl w:ilvl="0" w:tplc="9F2A8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9B733F"/>
    <w:multiLevelType w:val="hybridMultilevel"/>
    <w:tmpl w:val="CCA0C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00DA4"/>
    <w:multiLevelType w:val="hybridMultilevel"/>
    <w:tmpl w:val="F2347A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7A03D62"/>
    <w:multiLevelType w:val="hybridMultilevel"/>
    <w:tmpl w:val="519C4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C9383F"/>
    <w:multiLevelType w:val="hybridMultilevel"/>
    <w:tmpl w:val="14C077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67F41F4"/>
    <w:multiLevelType w:val="hybridMultilevel"/>
    <w:tmpl w:val="F73C61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BEA2557"/>
    <w:multiLevelType w:val="hybridMultilevel"/>
    <w:tmpl w:val="69A2FA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0021EC1"/>
    <w:multiLevelType w:val="hybridMultilevel"/>
    <w:tmpl w:val="302218C4"/>
    <w:lvl w:ilvl="0" w:tplc="95240272">
      <w:start w:val="6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5FC72FEB"/>
    <w:multiLevelType w:val="hybridMultilevel"/>
    <w:tmpl w:val="4A842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6058D6"/>
    <w:multiLevelType w:val="hybridMultilevel"/>
    <w:tmpl w:val="14C077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697492"/>
    <w:multiLevelType w:val="hybridMultilevel"/>
    <w:tmpl w:val="AAB8F7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99D46AD"/>
    <w:multiLevelType w:val="hybridMultilevel"/>
    <w:tmpl w:val="F2347A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A7000C1"/>
    <w:multiLevelType w:val="hybridMultilevel"/>
    <w:tmpl w:val="14C077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5"/>
  </w:num>
  <w:num w:numId="8">
    <w:abstractNumId w:val="2"/>
  </w:num>
  <w:num w:numId="9">
    <w:abstractNumId w:val="15"/>
  </w:num>
  <w:num w:numId="10">
    <w:abstractNumId w:val="7"/>
  </w:num>
  <w:num w:numId="11">
    <w:abstractNumId w:val="14"/>
  </w:num>
  <w:num w:numId="12">
    <w:abstractNumId w:val="3"/>
  </w:num>
  <w:num w:numId="13">
    <w:abstractNumId w:val="8"/>
  </w:num>
  <w:num w:numId="14">
    <w:abstractNumId w:val="13"/>
  </w:num>
  <w:num w:numId="15">
    <w:abstractNumId w:val="11"/>
  </w:num>
  <w:num w:numId="16">
    <w:abstractNumId w:val="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A87"/>
    <w:rsid w:val="00067D44"/>
    <w:rsid w:val="0009340A"/>
    <w:rsid w:val="000A2147"/>
    <w:rsid w:val="000C311F"/>
    <w:rsid w:val="000E04AA"/>
    <w:rsid w:val="0010088D"/>
    <w:rsid w:val="00106508"/>
    <w:rsid w:val="001223E7"/>
    <w:rsid w:val="001231D1"/>
    <w:rsid w:val="001437A0"/>
    <w:rsid w:val="00146FD5"/>
    <w:rsid w:val="001553C0"/>
    <w:rsid w:val="00156809"/>
    <w:rsid w:val="00162279"/>
    <w:rsid w:val="001963F5"/>
    <w:rsid w:val="001A1998"/>
    <w:rsid w:val="001B714E"/>
    <w:rsid w:val="002213AE"/>
    <w:rsid w:val="00224633"/>
    <w:rsid w:val="0023202E"/>
    <w:rsid w:val="00240AD4"/>
    <w:rsid w:val="00251C53"/>
    <w:rsid w:val="00254B3E"/>
    <w:rsid w:val="002658E2"/>
    <w:rsid w:val="00272A42"/>
    <w:rsid w:val="0028568E"/>
    <w:rsid w:val="00293102"/>
    <w:rsid w:val="00295D50"/>
    <w:rsid w:val="002A22DF"/>
    <w:rsid w:val="002A3131"/>
    <w:rsid w:val="002A4BE5"/>
    <w:rsid w:val="002B733A"/>
    <w:rsid w:val="002C1214"/>
    <w:rsid w:val="002E5F58"/>
    <w:rsid w:val="002F0367"/>
    <w:rsid w:val="00313581"/>
    <w:rsid w:val="00317770"/>
    <w:rsid w:val="00322D57"/>
    <w:rsid w:val="0032338E"/>
    <w:rsid w:val="003336E8"/>
    <w:rsid w:val="00345AD3"/>
    <w:rsid w:val="0034640C"/>
    <w:rsid w:val="003467B4"/>
    <w:rsid w:val="00360825"/>
    <w:rsid w:val="00372477"/>
    <w:rsid w:val="00375CCB"/>
    <w:rsid w:val="003850CA"/>
    <w:rsid w:val="00390F04"/>
    <w:rsid w:val="0039597A"/>
    <w:rsid w:val="003A33F9"/>
    <w:rsid w:val="003E0518"/>
    <w:rsid w:val="0041699A"/>
    <w:rsid w:val="00431AC9"/>
    <w:rsid w:val="004506C3"/>
    <w:rsid w:val="00451E6C"/>
    <w:rsid w:val="004528A3"/>
    <w:rsid w:val="004756ED"/>
    <w:rsid w:val="00487AD1"/>
    <w:rsid w:val="0049536B"/>
    <w:rsid w:val="004B4A87"/>
    <w:rsid w:val="004C5504"/>
    <w:rsid w:val="004D5499"/>
    <w:rsid w:val="004E0D64"/>
    <w:rsid w:val="004E1929"/>
    <w:rsid w:val="00531470"/>
    <w:rsid w:val="00545033"/>
    <w:rsid w:val="00547966"/>
    <w:rsid w:val="00570D08"/>
    <w:rsid w:val="00580A33"/>
    <w:rsid w:val="005924FC"/>
    <w:rsid w:val="005A58FA"/>
    <w:rsid w:val="00646D5C"/>
    <w:rsid w:val="00652CFE"/>
    <w:rsid w:val="00666FE2"/>
    <w:rsid w:val="0068521D"/>
    <w:rsid w:val="00685EA0"/>
    <w:rsid w:val="00687873"/>
    <w:rsid w:val="006A7B63"/>
    <w:rsid w:val="006C0CEC"/>
    <w:rsid w:val="006C4646"/>
    <w:rsid w:val="006D2D1D"/>
    <w:rsid w:val="006E0184"/>
    <w:rsid w:val="006F5681"/>
    <w:rsid w:val="006F5EC4"/>
    <w:rsid w:val="007229B1"/>
    <w:rsid w:val="00732298"/>
    <w:rsid w:val="00792E3D"/>
    <w:rsid w:val="007A4225"/>
    <w:rsid w:val="007A79F4"/>
    <w:rsid w:val="007B75AC"/>
    <w:rsid w:val="007C06FF"/>
    <w:rsid w:val="007F4086"/>
    <w:rsid w:val="007F79A3"/>
    <w:rsid w:val="0081237A"/>
    <w:rsid w:val="00844897"/>
    <w:rsid w:val="00852739"/>
    <w:rsid w:val="00854AE9"/>
    <w:rsid w:val="00876210"/>
    <w:rsid w:val="0087684B"/>
    <w:rsid w:val="008910EE"/>
    <w:rsid w:val="0089537E"/>
    <w:rsid w:val="008B6BC7"/>
    <w:rsid w:val="008C029B"/>
    <w:rsid w:val="008D1D2A"/>
    <w:rsid w:val="008D4266"/>
    <w:rsid w:val="008D618F"/>
    <w:rsid w:val="00917D84"/>
    <w:rsid w:val="00920BF9"/>
    <w:rsid w:val="00945A78"/>
    <w:rsid w:val="0094600E"/>
    <w:rsid w:val="0094651E"/>
    <w:rsid w:val="0098776E"/>
    <w:rsid w:val="009A2519"/>
    <w:rsid w:val="009A41ED"/>
    <w:rsid w:val="009B300B"/>
    <w:rsid w:val="009B4328"/>
    <w:rsid w:val="009C54EE"/>
    <w:rsid w:val="009D2FDE"/>
    <w:rsid w:val="009E06C5"/>
    <w:rsid w:val="00A0122D"/>
    <w:rsid w:val="00A15CCD"/>
    <w:rsid w:val="00A3466E"/>
    <w:rsid w:val="00A34B2B"/>
    <w:rsid w:val="00A42942"/>
    <w:rsid w:val="00A42E75"/>
    <w:rsid w:val="00A44EBD"/>
    <w:rsid w:val="00A53F12"/>
    <w:rsid w:val="00A63FC1"/>
    <w:rsid w:val="00A640C6"/>
    <w:rsid w:val="00A816C2"/>
    <w:rsid w:val="00AA329B"/>
    <w:rsid w:val="00AB4043"/>
    <w:rsid w:val="00AE0216"/>
    <w:rsid w:val="00AE3B6E"/>
    <w:rsid w:val="00AE4D28"/>
    <w:rsid w:val="00AE5747"/>
    <w:rsid w:val="00AF58DA"/>
    <w:rsid w:val="00B303A8"/>
    <w:rsid w:val="00B3157E"/>
    <w:rsid w:val="00B3345A"/>
    <w:rsid w:val="00B4090E"/>
    <w:rsid w:val="00B83D94"/>
    <w:rsid w:val="00BC574E"/>
    <w:rsid w:val="00BC71BF"/>
    <w:rsid w:val="00BF1E49"/>
    <w:rsid w:val="00C066E5"/>
    <w:rsid w:val="00C07ABE"/>
    <w:rsid w:val="00C07D5E"/>
    <w:rsid w:val="00C14877"/>
    <w:rsid w:val="00C27FFE"/>
    <w:rsid w:val="00C42FA4"/>
    <w:rsid w:val="00C550B6"/>
    <w:rsid w:val="00C55857"/>
    <w:rsid w:val="00C60D13"/>
    <w:rsid w:val="00C63E46"/>
    <w:rsid w:val="00C63FA9"/>
    <w:rsid w:val="00C6726A"/>
    <w:rsid w:val="00C71FF7"/>
    <w:rsid w:val="00C7245D"/>
    <w:rsid w:val="00C776E6"/>
    <w:rsid w:val="00C77F72"/>
    <w:rsid w:val="00CF2FBC"/>
    <w:rsid w:val="00D00449"/>
    <w:rsid w:val="00D1727F"/>
    <w:rsid w:val="00D30284"/>
    <w:rsid w:val="00D8157D"/>
    <w:rsid w:val="00D922C6"/>
    <w:rsid w:val="00D94486"/>
    <w:rsid w:val="00DC18F8"/>
    <w:rsid w:val="00DC77D6"/>
    <w:rsid w:val="00E0256A"/>
    <w:rsid w:val="00E02F34"/>
    <w:rsid w:val="00E3543E"/>
    <w:rsid w:val="00E52927"/>
    <w:rsid w:val="00E60B5E"/>
    <w:rsid w:val="00E634B7"/>
    <w:rsid w:val="00E64FF8"/>
    <w:rsid w:val="00E70090"/>
    <w:rsid w:val="00EC4159"/>
    <w:rsid w:val="00EC7210"/>
    <w:rsid w:val="00ED238E"/>
    <w:rsid w:val="00F05E68"/>
    <w:rsid w:val="00F37929"/>
    <w:rsid w:val="00F85B27"/>
    <w:rsid w:val="00FA2D97"/>
    <w:rsid w:val="00FC1B48"/>
    <w:rsid w:val="00FD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6714B58-1C2E-46FF-A0B8-51E467F96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4A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4A87"/>
  </w:style>
  <w:style w:type="paragraph" w:styleId="a5">
    <w:name w:val="footer"/>
    <w:basedOn w:val="a"/>
    <w:link w:val="a6"/>
    <w:uiPriority w:val="99"/>
    <w:unhideWhenUsed/>
    <w:rsid w:val="004B4A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4A87"/>
  </w:style>
  <w:style w:type="paragraph" w:styleId="a7">
    <w:name w:val="List Paragraph"/>
    <w:basedOn w:val="a"/>
    <w:uiPriority w:val="34"/>
    <w:qFormat/>
    <w:rsid w:val="00AF58DA"/>
    <w:pPr>
      <w:ind w:left="720"/>
      <w:contextualSpacing/>
    </w:pPr>
  </w:style>
  <w:style w:type="character" w:customStyle="1" w:styleId="blk">
    <w:name w:val="blk"/>
    <w:basedOn w:val="a0"/>
    <w:rsid w:val="00162279"/>
  </w:style>
  <w:style w:type="character" w:styleId="a8">
    <w:name w:val="Hyperlink"/>
    <w:basedOn w:val="a0"/>
    <w:uiPriority w:val="99"/>
    <w:semiHidden/>
    <w:unhideWhenUsed/>
    <w:rsid w:val="0016227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553C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553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595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2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76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39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2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7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606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05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24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70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55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2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88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80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92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1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917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30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09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4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94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4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0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533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9512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8645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9948435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53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9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6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10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492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132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1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82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9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2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02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74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1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61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63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39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1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4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06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26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5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19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4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2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36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Прикомандированный сотрудник</cp:lastModifiedBy>
  <cp:revision>8</cp:revision>
  <cp:lastPrinted>2020-06-17T03:40:00Z</cp:lastPrinted>
  <dcterms:created xsi:type="dcterms:W3CDTF">2020-07-15T08:22:00Z</dcterms:created>
  <dcterms:modified xsi:type="dcterms:W3CDTF">2020-07-17T11:20:00Z</dcterms:modified>
</cp:coreProperties>
</file>